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444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86270458/5823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86270458/5823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0412365400725004442520163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